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4FE2" w14:textId="14AD180E" w:rsidR="000846BA" w:rsidRDefault="00462AA8">
      <w:pPr>
        <w:jc w:val="center"/>
      </w:pPr>
      <w:r>
        <w:rPr>
          <w:noProof/>
        </w:rPr>
        <w:drawing>
          <wp:inline distT="0" distB="0" distL="0" distR="0" wp14:anchorId="4F807FFE" wp14:editId="04C1360C">
            <wp:extent cx="5943600" cy="1759585"/>
            <wp:effectExtent l="0" t="0" r="0" b="0"/>
            <wp:docPr id="1828847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847998" name="Picture 1828847998"/>
                    <pic:cNvPicPr/>
                  </pic:nvPicPr>
                  <pic:blipFill>
                    <a:blip r:embed="rId8">
                      <a:extLst>
                        <a:ext uri="{28A0092B-C50C-407E-A947-70E740481C1C}">
                          <a14:useLocalDpi xmlns:a14="http://schemas.microsoft.com/office/drawing/2010/main" val="0"/>
                        </a:ext>
                      </a:extLst>
                    </a:blip>
                    <a:stretch>
                      <a:fillRect/>
                    </a:stretch>
                  </pic:blipFill>
                  <pic:spPr>
                    <a:xfrm>
                      <a:off x="0" y="0"/>
                      <a:ext cx="5943600" cy="1759585"/>
                    </a:xfrm>
                    <a:prstGeom prst="rect">
                      <a:avLst/>
                    </a:prstGeom>
                  </pic:spPr>
                </pic:pic>
              </a:graphicData>
            </a:graphic>
          </wp:inline>
        </w:drawing>
      </w:r>
    </w:p>
    <w:p w14:paraId="0A3358F6" w14:textId="77777777" w:rsidR="000846BA" w:rsidRDefault="000846BA"/>
    <w:p w14:paraId="6EE89042" w14:textId="77777777" w:rsidR="000846BA" w:rsidRDefault="000846BA"/>
    <w:p w14:paraId="6AF32B56" w14:textId="77777777" w:rsidR="000846BA" w:rsidRDefault="000846BA"/>
    <w:p w14:paraId="0DD269B9" w14:textId="77777777" w:rsidR="000846BA" w:rsidRDefault="000846BA"/>
    <w:p w14:paraId="5C2E8BD6" w14:textId="77777777" w:rsidR="000846BA" w:rsidRDefault="000846BA"/>
    <w:p w14:paraId="00B78256" w14:textId="77777777" w:rsidR="000846BA" w:rsidRDefault="000846BA">
      <w:bookmarkStart w:id="0" w:name="_heading=h.gjdgxs" w:colFirst="0" w:colLast="0"/>
      <w:bookmarkEnd w:id="0"/>
    </w:p>
    <w:p w14:paraId="1B0FDECF" w14:textId="77777777" w:rsidR="000846BA" w:rsidRDefault="00000000">
      <w:pPr>
        <w:pStyle w:val="Heading1"/>
        <w:rPr>
          <w:rFonts w:ascii="Verdana" w:eastAsia="Verdana" w:hAnsi="Verdana" w:cs="Verdana"/>
          <w:b/>
          <w:sz w:val="20"/>
          <w:u w:val="none"/>
        </w:rPr>
      </w:pPr>
      <w:r>
        <w:rPr>
          <w:rFonts w:ascii="Verdana" w:eastAsia="Verdana" w:hAnsi="Verdana" w:cs="Verdana"/>
          <w:b/>
          <w:sz w:val="20"/>
          <w:u w:val="none"/>
        </w:rPr>
        <w:t xml:space="preserve">IMPORTANT DISCLAIMER: </w:t>
      </w:r>
    </w:p>
    <w:p w14:paraId="4AE35C34" w14:textId="77777777" w:rsidR="000846BA" w:rsidRDefault="000846BA">
      <w:pPr>
        <w:pStyle w:val="Heading1"/>
        <w:rPr>
          <w:rFonts w:ascii="Verdana" w:eastAsia="Verdana" w:hAnsi="Verdana" w:cs="Verdana"/>
          <w:b/>
          <w:sz w:val="20"/>
          <w:u w:val="none"/>
        </w:rPr>
      </w:pPr>
    </w:p>
    <w:p w14:paraId="0F55144B" w14:textId="77777777" w:rsidR="000846BA" w:rsidRDefault="00000000">
      <w:pPr>
        <w:pStyle w:val="Heading1"/>
        <w:rPr>
          <w:rFonts w:ascii="Verdana" w:eastAsia="Verdana" w:hAnsi="Verdana" w:cs="Verdana"/>
          <w:sz w:val="20"/>
          <w:u w:val="none"/>
        </w:rPr>
      </w:pPr>
      <w:r>
        <w:rPr>
          <w:rFonts w:ascii="Verdana" w:eastAsia="Verdana" w:hAnsi="Verdana" w:cs="Verdana"/>
          <w:sz w:val="20"/>
          <w:u w:val="none"/>
        </w:rPr>
        <w:t xml:space="preserve">This form is provided 'AS-IS' without any warranty of any kind, expressed or implied, statutory or otherwise.  Any use of this form is at your own risk.  </w:t>
      </w:r>
    </w:p>
    <w:p w14:paraId="4DF83180" w14:textId="77777777" w:rsidR="000846BA" w:rsidRDefault="000846BA">
      <w:pPr>
        <w:pStyle w:val="Heading1"/>
        <w:rPr>
          <w:rFonts w:ascii="Verdana" w:eastAsia="Verdana" w:hAnsi="Verdana" w:cs="Verdana"/>
          <w:sz w:val="20"/>
          <w:u w:val="none"/>
        </w:rPr>
      </w:pPr>
    </w:p>
    <w:p w14:paraId="458FD471" w14:textId="77777777" w:rsidR="000846BA" w:rsidRDefault="00000000">
      <w:pPr>
        <w:pStyle w:val="Heading1"/>
        <w:rPr>
          <w:rFonts w:ascii="Verdana" w:eastAsia="Verdana" w:hAnsi="Verdana" w:cs="Verdana"/>
          <w:sz w:val="20"/>
          <w:u w:val="none"/>
        </w:rPr>
      </w:pPr>
      <w:r>
        <w:rPr>
          <w:rFonts w:ascii="Verdana" w:eastAsia="Verdana" w:hAnsi="Verdana" w:cs="Verdana"/>
          <w:sz w:val="20"/>
          <w:u w:val="none"/>
        </w:rPr>
        <w:t>While the information contained herein is designed to provide accurate and authoritative information in regard to the subject matter covered, it is offered with the understanding that the presenter(s) are not engaged in rendering legal, accounting, or other professional service.  If legal advice or other expert advice is required, the services of a competent professional should be sought.</w:t>
      </w:r>
    </w:p>
    <w:p w14:paraId="39D5BDD4" w14:textId="77777777" w:rsidR="000846BA" w:rsidRDefault="000846BA">
      <w:pPr>
        <w:pStyle w:val="Heading1"/>
        <w:pBdr>
          <w:bottom w:val="single" w:sz="6" w:space="1" w:color="000000"/>
        </w:pBdr>
        <w:rPr>
          <w:rFonts w:ascii="Verdana" w:eastAsia="Verdana" w:hAnsi="Verdana" w:cs="Verdana"/>
          <w:b/>
          <w:sz w:val="20"/>
          <w:u w:val="none"/>
        </w:rPr>
      </w:pPr>
    </w:p>
    <w:p w14:paraId="57E0527E" w14:textId="77777777" w:rsidR="000846BA" w:rsidRDefault="000846BA">
      <w:pPr>
        <w:pStyle w:val="Heading1"/>
        <w:rPr>
          <w:rFonts w:ascii="Verdana" w:eastAsia="Verdana" w:hAnsi="Verdana" w:cs="Verdana"/>
          <w:b/>
          <w:sz w:val="20"/>
          <w:u w:val="none"/>
        </w:rPr>
      </w:pPr>
    </w:p>
    <w:p w14:paraId="53C99BDE" w14:textId="77777777" w:rsidR="000846BA" w:rsidRDefault="00000000">
      <w:pPr>
        <w:pStyle w:val="Heading1"/>
        <w:rPr>
          <w:rFonts w:ascii="Verdana" w:eastAsia="Verdana" w:hAnsi="Verdana" w:cs="Verdana"/>
          <w:b/>
          <w:sz w:val="20"/>
          <w:u w:val="none"/>
        </w:rPr>
      </w:pPr>
      <w:r>
        <w:rPr>
          <w:rFonts w:ascii="Verdana" w:eastAsia="Verdana" w:hAnsi="Verdana" w:cs="Verdana"/>
          <w:b/>
          <w:sz w:val="20"/>
          <w:u w:val="none"/>
        </w:rPr>
        <w:t>Personal Note from JP:</w:t>
      </w:r>
    </w:p>
    <w:p w14:paraId="786D634B" w14:textId="77777777" w:rsidR="000846BA" w:rsidRDefault="000846BA">
      <w:pPr>
        <w:pStyle w:val="Heading1"/>
        <w:rPr>
          <w:rFonts w:ascii="Verdana" w:eastAsia="Verdana" w:hAnsi="Verdana" w:cs="Verdana"/>
          <w:b/>
          <w:sz w:val="20"/>
          <w:u w:val="none"/>
        </w:rPr>
      </w:pPr>
    </w:p>
    <w:p w14:paraId="178737AC" w14:textId="77777777" w:rsidR="000846BA" w:rsidRDefault="00000000">
      <w:pPr>
        <w:pStyle w:val="Title"/>
        <w:jc w:val="left"/>
        <w:rPr>
          <w:rFonts w:ascii="Verdana" w:eastAsia="Verdana" w:hAnsi="Verdana" w:cs="Verdana"/>
          <w:b w:val="0"/>
          <w:sz w:val="20"/>
        </w:rPr>
      </w:pPr>
      <w:r>
        <w:rPr>
          <w:rFonts w:ascii="Verdana" w:eastAsia="Verdana" w:hAnsi="Verdana" w:cs="Verdana"/>
          <w:b w:val="0"/>
          <w:sz w:val="20"/>
        </w:rPr>
        <w:t>I got this contractor’s agreement very early in my investment career.  I believe it was passed along to me by a more experienced rehabber/investor friend.</w:t>
      </w:r>
    </w:p>
    <w:p w14:paraId="396F8C0A" w14:textId="77777777" w:rsidR="000846BA" w:rsidRDefault="000846BA">
      <w:pPr>
        <w:pStyle w:val="Title"/>
        <w:jc w:val="left"/>
        <w:rPr>
          <w:rFonts w:ascii="Verdana" w:eastAsia="Verdana" w:hAnsi="Verdana" w:cs="Verdana"/>
          <w:b w:val="0"/>
          <w:sz w:val="20"/>
        </w:rPr>
      </w:pPr>
    </w:p>
    <w:p w14:paraId="075C2B36" w14:textId="77777777" w:rsidR="000846BA" w:rsidRDefault="00000000">
      <w:pPr>
        <w:pStyle w:val="Title"/>
        <w:jc w:val="left"/>
        <w:rPr>
          <w:rFonts w:ascii="Verdana" w:eastAsia="Verdana" w:hAnsi="Verdana" w:cs="Verdana"/>
          <w:b w:val="0"/>
          <w:sz w:val="20"/>
        </w:rPr>
      </w:pPr>
      <w:r>
        <w:rPr>
          <w:rFonts w:ascii="Verdana" w:eastAsia="Verdana" w:hAnsi="Verdana" w:cs="Verdana"/>
          <w:b w:val="0"/>
          <w:sz w:val="20"/>
        </w:rPr>
        <w:t>It’s pretty plain vanilla, but I’d say it does the trick.  Feel free to have your own legal advisors check it out / tweak it for you though.</w:t>
      </w:r>
      <w:r>
        <w:rPr>
          <w:rFonts w:ascii="Verdana" w:eastAsia="Verdana" w:hAnsi="Verdana" w:cs="Verdana"/>
          <w:b w:val="0"/>
          <w:color w:val="000000"/>
          <w:sz w:val="20"/>
        </w:rPr>
        <w:t xml:space="preserve"> </w:t>
      </w:r>
    </w:p>
    <w:p w14:paraId="75F26658" w14:textId="77777777" w:rsidR="000846BA" w:rsidRDefault="000846BA">
      <w:pPr>
        <w:pStyle w:val="Title"/>
        <w:spacing w:line="360" w:lineRule="auto"/>
        <w:jc w:val="left"/>
        <w:rPr>
          <w:rFonts w:ascii="Verdana" w:eastAsia="Verdana" w:hAnsi="Verdana" w:cs="Verdana"/>
          <w:sz w:val="20"/>
        </w:rPr>
      </w:pPr>
    </w:p>
    <w:p w14:paraId="6F4D32DB" w14:textId="77777777" w:rsidR="000846BA" w:rsidRDefault="00000000">
      <w:pPr>
        <w:pStyle w:val="Title"/>
        <w:spacing w:line="360" w:lineRule="auto"/>
      </w:pPr>
      <w:r>
        <w:br w:type="page"/>
      </w:r>
      <w:r>
        <w:lastRenderedPageBreak/>
        <w:t>INDEPENDENT CONTRACTOR AGREEMENT</w:t>
      </w:r>
    </w:p>
    <w:p w14:paraId="7FA4E32E" w14:textId="77777777" w:rsidR="000846BA" w:rsidRDefault="000846BA">
      <w:pPr>
        <w:spacing w:line="360" w:lineRule="auto"/>
        <w:jc w:val="center"/>
        <w:rPr>
          <w:b/>
          <w:sz w:val="28"/>
          <w:szCs w:val="28"/>
        </w:rPr>
      </w:pPr>
    </w:p>
    <w:p w14:paraId="73AC6401" w14:textId="77777777" w:rsidR="000846BA" w:rsidRDefault="00000000">
      <w:pPr>
        <w:pStyle w:val="Heading2"/>
      </w:pPr>
      <w:r>
        <w:tab/>
        <w:t>THIS AGREEMENT is made and entered as of ___________, 20___, by and between _______________________ (herein referred to as “Owner”) and ________________________________ (herein referred to as “Contractor”).</w:t>
      </w:r>
    </w:p>
    <w:p w14:paraId="378563CA" w14:textId="77777777" w:rsidR="000846BA" w:rsidRDefault="000846BA">
      <w:pPr>
        <w:spacing w:line="360" w:lineRule="auto"/>
        <w:rPr>
          <w:sz w:val="28"/>
          <w:szCs w:val="28"/>
        </w:rPr>
      </w:pPr>
    </w:p>
    <w:p w14:paraId="135205BE" w14:textId="77777777" w:rsidR="000846BA" w:rsidRDefault="00000000">
      <w:pPr>
        <w:pStyle w:val="Heading3"/>
        <w:spacing w:line="360" w:lineRule="auto"/>
      </w:pPr>
      <w:r>
        <w:t>RECITALS</w:t>
      </w:r>
    </w:p>
    <w:p w14:paraId="4CB2F6D5" w14:textId="77777777" w:rsidR="000846BA" w:rsidRDefault="000846BA">
      <w:pPr>
        <w:spacing w:line="360" w:lineRule="auto"/>
        <w:jc w:val="center"/>
        <w:rPr>
          <w:b/>
          <w:sz w:val="28"/>
          <w:szCs w:val="28"/>
        </w:rPr>
      </w:pPr>
    </w:p>
    <w:p w14:paraId="08B414AF" w14:textId="77777777" w:rsidR="000846BA" w:rsidRDefault="00000000">
      <w:pPr>
        <w:pStyle w:val="Heading2"/>
        <w:numPr>
          <w:ilvl w:val="0"/>
          <w:numId w:val="1"/>
        </w:numPr>
      </w:pPr>
      <w:r>
        <w:t xml:space="preserve">OWNER desires to contract with Contractor for the performance </w:t>
      </w:r>
    </w:p>
    <w:p w14:paraId="7F8A461A" w14:textId="77777777" w:rsidR="000846BA" w:rsidRDefault="00000000">
      <w:pPr>
        <w:spacing w:line="360" w:lineRule="auto"/>
        <w:ind w:left="1440"/>
        <w:rPr>
          <w:sz w:val="28"/>
          <w:szCs w:val="28"/>
        </w:rPr>
      </w:pPr>
      <w:r>
        <w:rPr>
          <w:sz w:val="28"/>
          <w:szCs w:val="28"/>
        </w:rPr>
        <w:t>of services as outlined in Paragraph 1 below upon real properties owned or being rehabilitated by OWNER.</w:t>
      </w:r>
    </w:p>
    <w:p w14:paraId="76B04D0D" w14:textId="77777777" w:rsidR="000846BA" w:rsidRDefault="000846BA">
      <w:pPr>
        <w:spacing w:line="360" w:lineRule="auto"/>
        <w:ind w:left="1440"/>
        <w:rPr>
          <w:sz w:val="28"/>
          <w:szCs w:val="28"/>
        </w:rPr>
      </w:pPr>
    </w:p>
    <w:p w14:paraId="6488E46E" w14:textId="77777777" w:rsidR="000846BA" w:rsidRDefault="00000000">
      <w:pPr>
        <w:numPr>
          <w:ilvl w:val="0"/>
          <w:numId w:val="1"/>
        </w:numPr>
        <w:spacing w:line="360" w:lineRule="auto"/>
        <w:rPr>
          <w:sz w:val="28"/>
          <w:szCs w:val="28"/>
        </w:rPr>
      </w:pPr>
      <w:r>
        <w:rPr>
          <w:sz w:val="28"/>
          <w:szCs w:val="28"/>
        </w:rPr>
        <w:t xml:space="preserve">Contractor is qualified to perform such services as OWNER </w:t>
      </w:r>
    </w:p>
    <w:p w14:paraId="72B041C6" w14:textId="77777777" w:rsidR="000846BA" w:rsidRDefault="00000000">
      <w:pPr>
        <w:spacing w:line="360" w:lineRule="auto"/>
        <w:ind w:left="1440"/>
        <w:rPr>
          <w:sz w:val="28"/>
          <w:szCs w:val="28"/>
        </w:rPr>
      </w:pPr>
      <w:r>
        <w:rPr>
          <w:sz w:val="28"/>
          <w:szCs w:val="28"/>
        </w:rPr>
        <w:t>desires to be performed.  Further, Contractor is able to perform</w:t>
      </w:r>
    </w:p>
    <w:p w14:paraId="6ED845C2" w14:textId="77777777" w:rsidR="000846BA" w:rsidRDefault="00000000">
      <w:pPr>
        <w:spacing w:line="360" w:lineRule="auto"/>
        <w:ind w:left="1440"/>
        <w:rPr>
          <w:sz w:val="28"/>
          <w:szCs w:val="28"/>
        </w:rPr>
      </w:pPr>
      <w:r>
        <w:rPr>
          <w:sz w:val="28"/>
          <w:szCs w:val="28"/>
        </w:rPr>
        <w:t>such services in a timely manner as further defined in Paragraph 1 below.</w:t>
      </w:r>
    </w:p>
    <w:p w14:paraId="79F914FD" w14:textId="77777777" w:rsidR="000846BA" w:rsidRDefault="000846BA">
      <w:pPr>
        <w:spacing w:line="360" w:lineRule="auto"/>
        <w:ind w:left="1440"/>
        <w:rPr>
          <w:sz w:val="28"/>
          <w:szCs w:val="28"/>
        </w:rPr>
      </w:pPr>
    </w:p>
    <w:p w14:paraId="63A7354E" w14:textId="77777777" w:rsidR="000846BA" w:rsidRDefault="00000000">
      <w:pPr>
        <w:spacing w:line="360" w:lineRule="auto"/>
        <w:ind w:left="1440"/>
        <w:rPr>
          <w:sz w:val="28"/>
          <w:szCs w:val="28"/>
        </w:rPr>
      </w:pPr>
      <w:r>
        <w:rPr>
          <w:sz w:val="28"/>
          <w:szCs w:val="28"/>
        </w:rPr>
        <w:t xml:space="preserve">NOW, THEREFORE, in consideration of the mutual promises </w:t>
      </w:r>
    </w:p>
    <w:p w14:paraId="20B4D3DE" w14:textId="77777777" w:rsidR="000846BA" w:rsidRDefault="00000000">
      <w:pPr>
        <w:spacing w:line="360" w:lineRule="auto"/>
        <w:rPr>
          <w:sz w:val="28"/>
          <w:szCs w:val="28"/>
        </w:rPr>
      </w:pPr>
      <w:r>
        <w:rPr>
          <w:sz w:val="28"/>
          <w:szCs w:val="28"/>
        </w:rPr>
        <w:t>and undertakings set forth herein below, the parties do hereby contract and agree with each other as follows:</w:t>
      </w:r>
    </w:p>
    <w:p w14:paraId="5430C004" w14:textId="77777777" w:rsidR="000846BA" w:rsidRDefault="00000000">
      <w:pPr>
        <w:numPr>
          <w:ilvl w:val="0"/>
          <w:numId w:val="2"/>
        </w:numPr>
        <w:spacing w:line="360" w:lineRule="auto"/>
        <w:rPr>
          <w:sz w:val="28"/>
          <w:szCs w:val="28"/>
        </w:rPr>
      </w:pPr>
      <w:r>
        <w:br w:type="page"/>
      </w:r>
      <w:r>
        <w:rPr>
          <w:sz w:val="28"/>
          <w:szCs w:val="28"/>
        </w:rPr>
        <w:lastRenderedPageBreak/>
        <w:t>ENGAGEMENT OF SERVICES.  OWNER hereby contracts with Contractor to provide the following services:</w:t>
      </w:r>
    </w:p>
    <w:p w14:paraId="6D434785" w14:textId="77777777" w:rsidR="000846BA" w:rsidRDefault="00000000">
      <w:pPr>
        <w:spacing w:line="360" w:lineRule="auto"/>
        <w:ind w:left="1080"/>
        <w:rPr>
          <w:sz w:val="28"/>
          <w:szCs w:val="28"/>
        </w:rPr>
      </w:pPr>
      <w:r>
        <w:rPr>
          <w:sz w:val="28"/>
          <w:szCs w:val="28"/>
        </w:rPr>
        <w:t>____________________________________________________</w:t>
      </w:r>
      <w:r>
        <w:rPr>
          <w:sz w:val="28"/>
          <w:szCs w:val="28"/>
        </w:rPr>
        <w:br/>
        <w:t>____________________________________________________</w:t>
      </w:r>
      <w:r>
        <w:rPr>
          <w:sz w:val="28"/>
          <w:szCs w:val="28"/>
        </w:rPr>
        <w:br/>
        <w:t>____________________________________________________</w:t>
      </w:r>
      <w:r>
        <w:rPr>
          <w:sz w:val="28"/>
          <w:szCs w:val="28"/>
        </w:rPr>
        <w:br/>
        <w:t>____________________________________________________</w:t>
      </w:r>
      <w:r>
        <w:rPr>
          <w:sz w:val="28"/>
          <w:szCs w:val="28"/>
        </w:rPr>
        <w:br/>
        <w:t>____________________________________________________</w:t>
      </w:r>
      <w:r>
        <w:rPr>
          <w:sz w:val="28"/>
          <w:szCs w:val="28"/>
        </w:rPr>
        <w:br/>
        <w:t>____________________________________________________</w:t>
      </w:r>
    </w:p>
    <w:p w14:paraId="491BB300" w14:textId="77777777" w:rsidR="000846BA" w:rsidRDefault="000846BA">
      <w:pPr>
        <w:spacing w:line="360" w:lineRule="auto"/>
        <w:ind w:left="1080"/>
        <w:rPr>
          <w:sz w:val="28"/>
          <w:szCs w:val="28"/>
        </w:rPr>
      </w:pPr>
    </w:p>
    <w:p w14:paraId="46AEE03D" w14:textId="77777777" w:rsidR="000846BA" w:rsidRDefault="00000000">
      <w:pPr>
        <w:numPr>
          <w:ilvl w:val="0"/>
          <w:numId w:val="2"/>
        </w:numPr>
        <w:spacing w:line="360" w:lineRule="auto"/>
        <w:rPr>
          <w:sz w:val="28"/>
          <w:szCs w:val="28"/>
        </w:rPr>
      </w:pPr>
      <w:r>
        <w:rPr>
          <w:sz w:val="28"/>
          <w:szCs w:val="28"/>
        </w:rPr>
        <w:t>COMPENSATION.  OWNER hereby agrees to compensate Contractor in the following manner:</w:t>
      </w:r>
    </w:p>
    <w:p w14:paraId="3DDD6AD0" w14:textId="77777777" w:rsidR="000846BA" w:rsidRDefault="00000000">
      <w:pPr>
        <w:spacing w:line="360" w:lineRule="auto"/>
        <w:ind w:left="1080"/>
        <w:rPr>
          <w:sz w:val="28"/>
          <w:szCs w:val="28"/>
        </w:rPr>
      </w:pPr>
      <w:r>
        <w:rPr>
          <w:sz w:val="28"/>
          <w:szCs w:val="28"/>
          <w:u w:val="single"/>
        </w:rPr>
        <w:t>As negotiated per job or evidenced by a written estimate signed by both parties to this Agreement</w:t>
      </w:r>
      <w:r>
        <w:rPr>
          <w:sz w:val="28"/>
          <w:szCs w:val="28"/>
        </w:rPr>
        <w:t>.</w:t>
      </w:r>
    </w:p>
    <w:p w14:paraId="7257818E" w14:textId="77777777" w:rsidR="000846BA" w:rsidRDefault="000846BA">
      <w:pPr>
        <w:spacing w:line="360" w:lineRule="auto"/>
        <w:ind w:left="1080"/>
        <w:rPr>
          <w:sz w:val="28"/>
          <w:szCs w:val="28"/>
        </w:rPr>
      </w:pPr>
    </w:p>
    <w:p w14:paraId="2212162E" w14:textId="77777777" w:rsidR="000846BA" w:rsidRDefault="00000000">
      <w:pPr>
        <w:numPr>
          <w:ilvl w:val="0"/>
          <w:numId w:val="2"/>
        </w:numPr>
        <w:spacing w:line="360" w:lineRule="auto"/>
        <w:rPr>
          <w:sz w:val="28"/>
          <w:szCs w:val="28"/>
        </w:rPr>
      </w:pPr>
      <w:r>
        <w:rPr>
          <w:sz w:val="28"/>
          <w:szCs w:val="28"/>
        </w:rPr>
        <w:t>TERMINATION OF AGREEMENT.  OWNER may terminate this Agreement at any time upon the Contractor’s failure to adequately and timely perform the services so contracted for.</w:t>
      </w:r>
    </w:p>
    <w:p w14:paraId="2AE9A446" w14:textId="77777777" w:rsidR="000846BA" w:rsidRDefault="000846BA">
      <w:pPr>
        <w:spacing w:line="360" w:lineRule="auto"/>
        <w:ind w:left="720"/>
        <w:rPr>
          <w:sz w:val="28"/>
          <w:szCs w:val="28"/>
        </w:rPr>
      </w:pPr>
    </w:p>
    <w:p w14:paraId="604FE8CB" w14:textId="77777777" w:rsidR="000846BA" w:rsidRDefault="00000000">
      <w:pPr>
        <w:numPr>
          <w:ilvl w:val="0"/>
          <w:numId w:val="2"/>
        </w:numPr>
        <w:spacing w:line="360" w:lineRule="auto"/>
        <w:rPr>
          <w:sz w:val="28"/>
          <w:szCs w:val="28"/>
        </w:rPr>
      </w:pPr>
      <w:r>
        <w:rPr>
          <w:sz w:val="28"/>
          <w:szCs w:val="28"/>
        </w:rPr>
        <w:t>NO AUTHORITY TO BIND.  The Contractor shall have no authority to enter into any contracts binding upon OWNER or to create any obligations on the part of OWNER, except where duly authorized or evidenced by in writing signed by both parties to this Agreement.</w:t>
      </w:r>
    </w:p>
    <w:p w14:paraId="74A2AC01" w14:textId="77777777" w:rsidR="000846BA" w:rsidRDefault="000846BA">
      <w:pPr>
        <w:spacing w:line="360" w:lineRule="auto"/>
        <w:rPr>
          <w:sz w:val="28"/>
          <w:szCs w:val="28"/>
        </w:rPr>
      </w:pPr>
    </w:p>
    <w:p w14:paraId="1FAD90A9" w14:textId="77777777" w:rsidR="000846BA" w:rsidRDefault="00000000">
      <w:pPr>
        <w:numPr>
          <w:ilvl w:val="0"/>
          <w:numId w:val="2"/>
        </w:numPr>
        <w:spacing w:line="360" w:lineRule="auto"/>
        <w:rPr>
          <w:sz w:val="28"/>
          <w:szCs w:val="28"/>
        </w:rPr>
      </w:pPr>
      <w:r>
        <w:rPr>
          <w:sz w:val="28"/>
          <w:szCs w:val="28"/>
        </w:rPr>
        <w:t xml:space="preserve">INDEMNIFICATION.  For and in consideration of OWNER’s undertakings under this Agreement, Contractor agrees to indemnify </w:t>
      </w:r>
      <w:r>
        <w:rPr>
          <w:sz w:val="28"/>
          <w:szCs w:val="28"/>
        </w:rPr>
        <w:lastRenderedPageBreak/>
        <w:t>OWNER and hold OWNER harmless from any and all damage caused by the actions of Contractor.</w:t>
      </w:r>
    </w:p>
    <w:p w14:paraId="60936541" w14:textId="77777777" w:rsidR="000846BA" w:rsidRDefault="000846BA">
      <w:pPr>
        <w:spacing w:line="360" w:lineRule="auto"/>
        <w:ind w:left="720"/>
        <w:rPr>
          <w:sz w:val="28"/>
          <w:szCs w:val="28"/>
        </w:rPr>
      </w:pPr>
    </w:p>
    <w:p w14:paraId="11A061DB" w14:textId="77777777" w:rsidR="000846BA" w:rsidRDefault="00000000">
      <w:pPr>
        <w:numPr>
          <w:ilvl w:val="0"/>
          <w:numId w:val="2"/>
        </w:numPr>
        <w:spacing w:line="360" w:lineRule="auto"/>
        <w:rPr>
          <w:sz w:val="28"/>
          <w:szCs w:val="28"/>
        </w:rPr>
      </w:pPr>
      <w:r>
        <w:rPr>
          <w:sz w:val="28"/>
          <w:szCs w:val="28"/>
        </w:rPr>
        <w:t xml:space="preserve">CONTRACTOR STATUS.  Contractor acknowledges that all services to be performed under this Agreement are to be performed for the benefit of and solely for OWNER.  </w:t>
      </w:r>
      <w:r>
        <w:rPr>
          <w:b/>
          <w:sz w:val="28"/>
          <w:szCs w:val="28"/>
          <w:u w:val="single"/>
        </w:rPr>
        <w:t>Contractor acknowledges that they are not an employee of OWNER</w:t>
      </w:r>
      <w:r>
        <w:rPr>
          <w:sz w:val="28"/>
          <w:szCs w:val="28"/>
        </w:rPr>
        <w:t>, as defined under the Internal Revenue Code.  Contractor further acknowledges that the only party in which they are in privity of contract is OWNER, and that Contractor in no fashion is contracting with the individual shareholders of OWNER.  Contractor warrants and represents to OWNER that they are in the ordinary course of conducting business for the purpose of contracting for the performance of such service for which is the subject of this Agreement.</w:t>
      </w:r>
    </w:p>
    <w:p w14:paraId="50D6CFF8" w14:textId="77777777" w:rsidR="000846BA" w:rsidRDefault="000846BA">
      <w:pPr>
        <w:spacing w:line="360" w:lineRule="auto"/>
        <w:ind w:left="720"/>
        <w:rPr>
          <w:sz w:val="28"/>
          <w:szCs w:val="28"/>
        </w:rPr>
      </w:pPr>
    </w:p>
    <w:p w14:paraId="5BF54CE3" w14:textId="77777777" w:rsidR="000846BA" w:rsidRDefault="00000000">
      <w:pPr>
        <w:numPr>
          <w:ilvl w:val="0"/>
          <w:numId w:val="2"/>
        </w:numPr>
        <w:spacing w:line="360" w:lineRule="auto"/>
        <w:rPr>
          <w:sz w:val="28"/>
          <w:szCs w:val="28"/>
        </w:rPr>
      </w:pPr>
      <w:r>
        <w:rPr>
          <w:sz w:val="28"/>
          <w:szCs w:val="28"/>
        </w:rPr>
        <w:t xml:space="preserve">WAIVER.  </w:t>
      </w:r>
      <w:r>
        <w:rPr>
          <w:b/>
          <w:sz w:val="28"/>
          <w:szCs w:val="28"/>
          <w:u w:val="single"/>
        </w:rPr>
        <w:t>Contractor has been informed and acknowledges being so informed that services performed pursuant to this Agreement shall be performed at the risk of the Contractor.  The Contractor assumes all responsibility for any injury which occurs in the performance of such services for OWNER or on the premises of or any real property owned or being rehabilitated by OWNER.</w:t>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Contractor Initials _____________</w:t>
      </w:r>
      <w:r>
        <w:rPr>
          <w:sz w:val="28"/>
          <w:szCs w:val="28"/>
        </w:rPr>
        <w:tab/>
      </w:r>
    </w:p>
    <w:p w14:paraId="6C937A9A" w14:textId="77777777" w:rsidR="000846BA" w:rsidRDefault="00000000">
      <w:pPr>
        <w:numPr>
          <w:ilvl w:val="0"/>
          <w:numId w:val="2"/>
        </w:numPr>
        <w:spacing w:line="360" w:lineRule="auto"/>
        <w:rPr>
          <w:sz w:val="28"/>
          <w:szCs w:val="28"/>
        </w:rPr>
      </w:pPr>
      <w:r>
        <w:rPr>
          <w:sz w:val="28"/>
          <w:szCs w:val="28"/>
        </w:rPr>
        <w:t>GOVERNING LAW.  This Agreement is made and intended as a _______________ contract and shall be construed and applied according to the laws of the State of ______________.</w:t>
      </w:r>
    </w:p>
    <w:p w14:paraId="70D3537D" w14:textId="77777777" w:rsidR="000846BA" w:rsidRDefault="00000000">
      <w:pPr>
        <w:numPr>
          <w:ilvl w:val="0"/>
          <w:numId w:val="2"/>
        </w:numPr>
        <w:spacing w:line="360" w:lineRule="auto"/>
        <w:rPr>
          <w:sz w:val="28"/>
          <w:szCs w:val="28"/>
        </w:rPr>
      </w:pPr>
      <w:r>
        <w:rPr>
          <w:sz w:val="28"/>
          <w:szCs w:val="28"/>
        </w:rPr>
        <w:t>HEADINGS.  The headings of this Agreement are for convenience only and are in no way meant to define or limit the scope of the paragraph.</w:t>
      </w:r>
    </w:p>
    <w:p w14:paraId="7636D1D3" w14:textId="77777777" w:rsidR="000846BA" w:rsidRDefault="000846BA">
      <w:pPr>
        <w:spacing w:line="360" w:lineRule="auto"/>
        <w:ind w:left="720"/>
        <w:rPr>
          <w:sz w:val="28"/>
          <w:szCs w:val="28"/>
        </w:rPr>
      </w:pPr>
    </w:p>
    <w:p w14:paraId="301C8FC1" w14:textId="77777777" w:rsidR="000846BA" w:rsidRDefault="00000000">
      <w:pPr>
        <w:numPr>
          <w:ilvl w:val="0"/>
          <w:numId w:val="2"/>
        </w:numPr>
        <w:spacing w:line="360" w:lineRule="auto"/>
        <w:rPr>
          <w:sz w:val="28"/>
          <w:szCs w:val="28"/>
        </w:rPr>
      </w:pPr>
      <w:r>
        <w:rPr>
          <w:sz w:val="28"/>
          <w:szCs w:val="28"/>
        </w:rPr>
        <w:t>MERGER CLAUSE.  This instrument contains the entire agreement of the parties and may not be altered, changed or amended except pursuant to written agreement signed by both parties hereto.</w:t>
      </w:r>
    </w:p>
    <w:p w14:paraId="52C39B94" w14:textId="77777777" w:rsidR="000846BA" w:rsidRDefault="000846BA">
      <w:pPr>
        <w:spacing w:line="360" w:lineRule="auto"/>
        <w:ind w:left="720"/>
        <w:rPr>
          <w:sz w:val="28"/>
          <w:szCs w:val="28"/>
        </w:rPr>
      </w:pPr>
    </w:p>
    <w:p w14:paraId="35346D02" w14:textId="77777777" w:rsidR="000846BA" w:rsidRDefault="00000000">
      <w:pPr>
        <w:numPr>
          <w:ilvl w:val="0"/>
          <w:numId w:val="2"/>
        </w:numPr>
        <w:spacing w:line="360" w:lineRule="auto"/>
        <w:rPr>
          <w:sz w:val="28"/>
          <w:szCs w:val="28"/>
        </w:rPr>
      </w:pPr>
      <w:r>
        <w:rPr>
          <w:sz w:val="28"/>
          <w:szCs w:val="28"/>
        </w:rPr>
        <w:t>NOTICES.  Any notices or communications required or permitted hereunder shall be deemed sufficiently given (</w:t>
      </w:r>
      <w:proofErr w:type="spellStart"/>
      <w:r>
        <w:rPr>
          <w:sz w:val="28"/>
          <w:szCs w:val="28"/>
        </w:rPr>
        <w:t>i</w:t>
      </w:r>
      <w:proofErr w:type="spellEnd"/>
      <w:r>
        <w:rPr>
          <w:sz w:val="28"/>
          <w:szCs w:val="28"/>
        </w:rPr>
        <w:t>) if sent by certified mail, return receipt requested, postage prepaid, (ii) if hand delivered, or (iii) if sent by nationally recognized overnight express courier service, addressed as follows:</w:t>
      </w:r>
    </w:p>
    <w:p w14:paraId="3746C350" w14:textId="77777777" w:rsidR="000846BA" w:rsidRDefault="00000000">
      <w:pPr>
        <w:ind w:left="720"/>
        <w:rPr>
          <w:sz w:val="28"/>
          <w:szCs w:val="28"/>
        </w:rPr>
      </w:pPr>
      <w:r>
        <w:rPr>
          <w:sz w:val="28"/>
          <w:szCs w:val="28"/>
        </w:rPr>
        <w:t>If to OWNER:</w:t>
      </w:r>
      <w:r>
        <w:rPr>
          <w:sz w:val="28"/>
          <w:szCs w:val="28"/>
        </w:rPr>
        <w:tab/>
        <w:t>______________________</w:t>
      </w:r>
    </w:p>
    <w:p w14:paraId="30BFA8E2" w14:textId="77777777" w:rsidR="000846BA" w:rsidRDefault="00000000">
      <w:pPr>
        <w:ind w:left="720"/>
        <w:rPr>
          <w:sz w:val="28"/>
          <w:szCs w:val="28"/>
        </w:rPr>
      </w:pPr>
      <w:r>
        <w:rPr>
          <w:sz w:val="28"/>
          <w:szCs w:val="28"/>
        </w:rPr>
        <w:tab/>
      </w:r>
      <w:r>
        <w:rPr>
          <w:sz w:val="28"/>
          <w:szCs w:val="28"/>
        </w:rPr>
        <w:tab/>
      </w:r>
      <w:r>
        <w:rPr>
          <w:sz w:val="28"/>
          <w:szCs w:val="28"/>
        </w:rPr>
        <w:tab/>
        <w:t>______________________</w:t>
      </w:r>
    </w:p>
    <w:p w14:paraId="43BEB141" w14:textId="77777777" w:rsidR="000846BA" w:rsidRDefault="00000000">
      <w:pPr>
        <w:ind w:left="720"/>
        <w:rPr>
          <w:sz w:val="28"/>
          <w:szCs w:val="28"/>
        </w:rPr>
      </w:pPr>
      <w:r>
        <w:rPr>
          <w:sz w:val="28"/>
          <w:szCs w:val="28"/>
        </w:rPr>
        <w:tab/>
      </w:r>
      <w:r>
        <w:rPr>
          <w:sz w:val="28"/>
          <w:szCs w:val="28"/>
        </w:rPr>
        <w:tab/>
      </w:r>
      <w:r>
        <w:rPr>
          <w:sz w:val="28"/>
          <w:szCs w:val="28"/>
        </w:rPr>
        <w:tab/>
        <w:t>______________________</w:t>
      </w:r>
    </w:p>
    <w:p w14:paraId="05A2EB93" w14:textId="77777777" w:rsidR="000846BA" w:rsidRDefault="000846BA">
      <w:pPr>
        <w:ind w:left="720"/>
        <w:rPr>
          <w:sz w:val="28"/>
          <w:szCs w:val="28"/>
        </w:rPr>
      </w:pPr>
    </w:p>
    <w:p w14:paraId="56341B87" w14:textId="77777777" w:rsidR="000846BA" w:rsidRDefault="00000000">
      <w:pPr>
        <w:ind w:left="720"/>
        <w:rPr>
          <w:sz w:val="28"/>
          <w:szCs w:val="28"/>
        </w:rPr>
      </w:pPr>
      <w:r>
        <w:rPr>
          <w:sz w:val="28"/>
          <w:szCs w:val="28"/>
        </w:rPr>
        <w:t>If to Contractor:</w:t>
      </w:r>
      <w:r>
        <w:rPr>
          <w:sz w:val="28"/>
          <w:szCs w:val="28"/>
        </w:rPr>
        <w:tab/>
        <w:t>______________________</w:t>
      </w:r>
    </w:p>
    <w:p w14:paraId="2810DB91" w14:textId="77777777" w:rsidR="000846BA" w:rsidRDefault="00000000">
      <w:pPr>
        <w:ind w:left="720"/>
        <w:rPr>
          <w:sz w:val="28"/>
          <w:szCs w:val="28"/>
        </w:rPr>
      </w:pPr>
      <w:r>
        <w:rPr>
          <w:sz w:val="28"/>
          <w:szCs w:val="28"/>
        </w:rPr>
        <w:tab/>
      </w:r>
      <w:r>
        <w:rPr>
          <w:sz w:val="28"/>
          <w:szCs w:val="28"/>
        </w:rPr>
        <w:tab/>
      </w:r>
      <w:r>
        <w:rPr>
          <w:sz w:val="28"/>
          <w:szCs w:val="28"/>
        </w:rPr>
        <w:tab/>
        <w:t>______________________</w:t>
      </w:r>
    </w:p>
    <w:p w14:paraId="29C41521" w14:textId="77777777" w:rsidR="000846BA" w:rsidRDefault="00000000">
      <w:pPr>
        <w:ind w:left="720"/>
        <w:rPr>
          <w:sz w:val="28"/>
          <w:szCs w:val="28"/>
        </w:rPr>
      </w:pPr>
      <w:r>
        <w:rPr>
          <w:sz w:val="28"/>
          <w:szCs w:val="28"/>
        </w:rPr>
        <w:tab/>
      </w:r>
      <w:r>
        <w:rPr>
          <w:sz w:val="28"/>
          <w:szCs w:val="28"/>
        </w:rPr>
        <w:tab/>
      </w:r>
      <w:r>
        <w:rPr>
          <w:sz w:val="28"/>
          <w:szCs w:val="28"/>
        </w:rPr>
        <w:tab/>
        <w:t>______________________</w:t>
      </w:r>
    </w:p>
    <w:p w14:paraId="626B6974" w14:textId="77777777" w:rsidR="000846BA" w:rsidRDefault="000846BA">
      <w:pPr>
        <w:ind w:left="720"/>
        <w:rPr>
          <w:sz w:val="28"/>
          <w:szCs w:val="28"/>
        </w:rPr>
      </w:pPr>
    </w:p>
    <w:p w14:paraId="4DB97882" w14:textId="77777777" w:rsidR="000846BA" w:rsidRDefault="00000000">
      <w:pPr>
        <w:ind w:left="720"/>
        <w:rPr>
          <w:sz w:val="28"/>
          <w:szCs w:val="28"/>
        </w:rPr>
      </w:pPr>
      <w:r>
        <w:rPr>
          <w:sz w:val="28"/>
          <w:szCs w:val="28"/>
        </w:rPr>
        <w:t xml:space="preserve">IN WITNESS WHEREOF, the parties have caused this instrument to </w:t>
      </w:r>
    </w:p>
    <w:p w14:paraId="5F50E63F" w14:textId="77777777" w:rsidR="000846BA" w:rsidRDefault="00000000">
      <w:pPr>
        <w:rPr>
          <w:sz w:val="28"/>
          <w:szCs w:val="28"/>
        </w:rPr>
      </w:pPr>
      <w:r>
        <w:rPr>
          <w:sz w:val="28"/>
          <w:szCs w:val="28"/>
        </w:rPr>
        <w:t>be executed as of the date first written above.</w:t>
      </w:r>
    </w:p>
    <w:p w14:paraId="3D9DE29E" w14:textId="77777777" w:rsidR="000846BA" w:rsidRDefault="000846BA">
      <w:pPr>
        <w:rPr>
          <w:sz w:val="28"/>
          <w:szCs w:val="28"/>
        </w:rPr>
      </w:pPr>
    </w:p>
    <w:p w14:paraId="6D0B982B" w14:textId="77777777" w:rsidR="000846BA" w:rsidRDefault="00000000">
      <w:pPr>
        <w:rPr>
          <w:sz w:val="28"/>
          <w:szCs w:val="28"/>
        </w:rPr>
      </w:pPr>
      <w:r>
        <w:rPr>
          <w:sz w:val="28"/>
          <w:szCs w:val="28"/>
        </w:rPr>
        <w:t xml:space="preserve">(YOUR NAME HERE) </w:t>
      </w:r>
      <w:r>
        <w:rPr>
          <w:sz w:val="28"/>
          <w:szCs w:val="28"/>
        </w:rPr>
        <w:tab/>
      </w:r>
      <w:r>
        <w:rPr>
          <w:sz w:val="28"/>
          <w:szCs w:val="28"/>
        </w:rPr>
        <w:tab/>
      </w:r>
      <w:r>
        <w:rPr>
          <w:sz w:val="28"/>
          <w:szCs w:val="28"/>
        </w:rPr>
        <w:tab/>
      </w:r>
      <w:r>
        <w:rPr>
          <w:sz w:val="28"/>
          <w:szCs w:val="28"/>
        </w:rPr>
        <w:tab/>
      </w:r>
      <w:r>
        <w:rPr>
          <w:sz w:val="28"/>
          <w:szCs w:val="28"/>
        </w:rPr>
        <w:tab/>
        <w:t>CONTRACTOR</w:t>
      </w:r>
    </w:p>
    <w:p w14:paraId="70D9A27A" w14:textId="77777777" w:rsidR="000846BA" w:rsidRDefault="000846BA">
      <w:pPr>
        <w:rPr>
          <w:sz w:val="28"/>
          <w:szCs w:val="28"/>
        </w:rPr>
      </w:pPr>
    </w:p>
    <w:p w14:paraId="683B2212" w14:textId="77777777" w:rsidR="000846BA" w:rsidRDefault="00000000">
      <w:pPr>
        <w:rPr>
          <w:sz w:val="28"/>
          <w:szCs w:val="28"/>
        </w:rPr>
      </w:pPr>
      <w:r>
        <w:rPr>
          <w:sz w:val="28"/>
          <w:szCs w:val="28"/>
        </w:rPr>
        <w:t>________________________________</w:t>
      </w:r>
      <w:r>
        <w:rPr>
          <w:sz w:val="28"/>
          <w:szCs w:val="28"/>
        </w:rPr>
        <w:tab/>
      </w:r>
      <w:r>
        <w:rPr>
          <w:sz w:val="28"/>
          <w:szCs w:val="28"/>
        </w:rPr>
        <w:tab/>
        <w:t>_________________________</w:t>
      </w:r>
    </w:p>
    <w:p w14:paraId="3F970134" w14:textId="77777777" w:rsidR="000846BA" w:rsidRDefault="000846BA">
      <w:pPr>
        <w:rPr>
          <w:sz w:val="28"/>
          <w:szCs w:val="28"/>
        </w:rPr>
      </w:pPr>
    </w:p>
    <w:p w14:paraId="1F15FA9D" w14:textId="77777777" w:rsidR="000846BA" w:rsidRDefault="00000000">
      <w:pPr>
        <w:rPr>
          <w:sz w:val="28"/>
          <w:szCs w:val="28"/>
        </w:rPr>
      </w:pPr>
      <w:r>
        <w:rPr>
          <w:sz w:val="28"/>
          <w:szCs w:val="28"/>
        </w:rPr>
        <w:t>_________________</w:t>
      </w:r>
      <w:r>
        <w:rPr>
          <w:sz w:val="28"/>
          <w:szCs w:val="28"/>
        </w:rPr>
        <w:tab/>
      </w:r>
      <w:r>
        <w:rPr>
          <w:sz w:val="28"/>
          <w:szCs w:val="28"/>
        </w:rPr>
        <w:tab/>
      </w:r>
      <w:r>
        <w:rPr>
          <w:sz w:val="28"/>
          <w:szCs w:val="28"/>
        </w:rPr>
        <w:tab/>
      </w:r>
      <w:r>
        <w:rPr>
          <w:sz w:val="28"/>
          <w:szCs w:val="28"/>
        </w:rPr>
        <w:tab/>
      </w:r>
      <w:r>
        <w:rPr>
          <w:sz w:val="28"/>
          <w:szCs w:val="28"/>
        </w:rPr>
        <w:tab/>
        <w:t>__________________</w:t>
      </w:r>
    </w:p>
    <w:p w14:paraId="293C20E5" w14:textId="77777777" w:rsidR="000846BA" w:rsidRDefault="00000000">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Date</w:t>
      </w:r>
      <w:proofErr w:type="spellEnd"/>
    </w:p>
    <w:sectPr w:rsidR="000846BA" w:rsidSect="00DA5E8A">
      <w:footerReference w:type="even" r:id="rId9"/>
      <w:footerReference w:type="default" r:id="rId10"/>
      <w:foot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14BC" w14:textId="77777777" w:rsidR="00DA5E8A" w:rsidRDefault="00DA5E8A">
      <w:r>
        <w:separator/>
      </w:r>
    </w:p>
  </w:endnote>
  <w:endnote w:type="continuationSeparator" w:id="0">
    <w:p w14:paraId="79601CCD" w14:textId="77777777" w:rsidR="00DA5E8A" w:rsidRDefault="00D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B6B3" w14:textId="77777777" w:rsidR="000846BA"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46DB9EF" w14:textId="77777777" w:rsidR="000846BA" w:rsidRDefault="000846BA">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3FE3" w14:textId="16D82FF0" w:rsidR="000846BA" w:rsidRDefault="000846BA">
    <w:pPr>
      <w:pBdr>
        <w:top w:val="nil"/>
        <w:left w:val="nil"/>
        <w:bottom w:val="nil"/>
        <w:right w:val="nil"/>
        <w:between w:val="nil"/>
      </w:pBdr>
      <w:tabs>
        <w:tab w:val="center" w:pos="4320"/>
        <w:tab w:val="right" w:pos="8640"/>
      </w:tabs>
      <w:rPr>
        <w:color w:val="000000"/>
      </w:rPr>
    </w:pPr>
  </w:p>
  <w:p w14:paraId="566AD42F" w14:textId="77777777" w:rsidR="000846BA" w:rsidRDefault="00000000">
    <w:pPr>
      <w:pBdr>
        <w:top w:val="nil"/>
        <w:left w:val="nil"/>
        <w:bottom w:val="nil"/>
        <w:right w:val="nil"/>
        <w:between w:val="nil"/>
      </w:pBdr>
      <w:tabs>
        <w:tab w:val="center" w:pos="4320"/>
        <w:tab w:val="right" w:pos="8640"/>
      </w:tabs>
      <w:ind w:firstLine="360"/>
      <w:jc w:val="right"/>
      <w:rPr>
        <w:color w:val="000000"/>
      </w:rPr>
    </w:pPr>
    <w:r>
      <w:rPr>
        <w:color w:val="000000"/>
      </w:rPr>
      <w:t>Contractor Initials ______________</w:t>
    </w:r>
  </w:p>
  <w:p w14:paraId="5B5AFE6B" w14:textId="77777777" w:rsidR="000846BA" w:rsidRDefault="000846BA">
    <w:pPr>
      <w:pBdr>
        <w:top w:val="nil"/>
        <w:left w:val="nil"/>
        <w:bottom w:val="nil"/>
        <w:right w:val="nil"/>
        <w:between w:val="nil"/>
      </w:pBdr>
      <w:tabs>
        <w:tab w:val="center" w:pos="4320"/>
        <w:tab w:val="right" w:pos="8640"/>
      </w:tabs>
      <w:jc w:val="right"/>
      <w:rPr>
        <w:color w:val="000000"/>
      </w:rPr>
    </w:pPr>
  </w:p>
  <w:p w14:paraId="4CDF2590" w14:textId="77777777" w:rsidR="000846BA" w:rsidRDefault="000846BA">
    <w:pPr>
      <w:pBdr>
        <w:top w:val="nil"/>
        <w:left w:val="nil"/>
        <w:bottom w:val="nil"/>
        <w:right w:val="nil"/>
        <w:between w:val="nil"/>
      </w:pBdr>
      <w:tabs>
        <w:tab w:val="center" w:pos="4320"/>
        <w:tab w:val="right" w:pos="8640"/>
      </w:tabs>
      <w:jc w:val="right"/>
      <w:rPr>
        <w:color w:val="000000"/>
      </w:rPr>
    </w:pPr>
  </w:p>
  <w:p w14:paraId="27B0E539" w14:textId="77777777" w:rsidR="000846BA" w:rsidRDefault="00000000">
    <w:pPr>
      <w:pBdr>
        <w:top w:val="nil"/>
        <w:left w:val="nil"/>
        <w:bottom w:val="nil"/>
        <w:right w:val="nil"/>
        <w:between w:val="nil"/>
      </w:pBdr>
      <w:tabs>
        <w:tab w:val="center" w:pos="4320"/>
        <w:tab w:val="right" w:pos="8640"/>
      </w:tabs>
      <w:jc w:val="right"/>
      <w:rPr>
        <w:color w:val="000000"/>
      </w:rPr>
    </w:pPr>
    <w:r>
      <w:rPr>
        <w:color w:val="000000"/>
      </w:rPr>
      <w:t>OWNER Initials 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20BC" w14:textId="77777777" w:rsidR="00462AA8" w:rsidRDefault="00462AA8">
    <w:pPr>
      <w:pStyle w:val="Footer"/>
    </w:pPr>
  </w:p>
  <w:p w14:paraId="1A8C44F0" w14:textId="77777777" w:rsidR="00462AA8" w:rsidRDefault="0046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538C" w14:textId="77777777" w:rsidR="00DA5E8A" w:rsidRDefault="00DA5E8A">
      <w:r>
        <w:separator/>
      </w:r>
    </w:p>
  </w:footnote>
  <w:footnote w:type="continuationSeparator" w:id="0">
    <w:p w14:paraId="06E16E16" w14:textId="77777777" w:rsidR="00DA5E8A" w:rsidRDefault="00DA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959"/>
    <w:multiLevelType w:val="multilevel"/>
    <w:tmpl w:val="ADE264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480D4C"/>
    <w:multiLevelType w:val="multilevel"/>
    <w:tmpl w:val="946C86DA"/>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30083547">
    <w:abstractNumId w:val="1"/>
  </w:num>
  <w:num w:numId="2" w16cid:durableId="83422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BA"/>
    <w:rsid w:val="000846BA"/>
    <w:rsid w:val="00462AA8"/>
    <w:rsid w:val="00DA5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536D"/>
  <w15:docId w15:val="{CDFB7C35-A76C-4E82-8323-624154C5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6"/>
      <w:u w:val="single"/>
    </w:rPr>
  </w:style>
  <w:style w:type="paragraph" w:styleId="Heading2">
    <w:name w:val="heading 2"/>
    <w:basedOn w:val="Normal"/>
    <w:next w:val="Normal"/>
    <w:uiPriority w:val="9"/>
    <w:unhideWhenUsed/>
    <w:qFormat/>
    <w:pPr>
      <w:keepNext/>
      <w:spacing w:line="360" w:lineRule="auto"/>
      <w:outlineLvl w:val="1"/>
    </w:pPr>
    <w:rPr>
      <w:sz w:val="28"/>
    </w:rPr>
  </w:style>
  <w:style w:type="paragraph" w:styleId="Heading3">
    <w:name w:val="heading 3"/>
    <w:basedOn w:val="Normal"/>
    <w:next w:val="Normal"/>
    <w:uiPriority w:val="9"/>
    <w:unhideWhenUsed/>
    <w:qFormat/>
    <w:pPr>
      <w:keepNext/>
      <w:jc w:val="center"/>
      <w:outlineLvl w:val="2"/>
    </w:pPr>
    <w:rPr>
      <w:b/>
      <w:bCs/>
      <w:sz w:val="28"/>
    </w:rPr>
  </w:style>
  <w:style w:type="paragraph" w:styleId="Heading4">
    <w:name w:val="heading 4"/>
    <w:basedOn w:val="Normal"/>
    <w:next w:val="Normal"/>
    <w:uiPriority w:val="9"/>
    <w:semiHidden/>
    <w:unhideWhenUsed/>
    <w:qFormat/>
    <w:pPr>
      <w:keepNext/>
      <w:ind w:left="720"/>
      <w:outlineLvl w:val="3"/>
    </w:pPr>
    <w:rPr>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BodyText">
    <w:name w:val="Body Text"/>
    <w:basedOn w:val="Normal"/>
    <w:rPr>
      <w:sz w:val="36"/>
    </w:rPr>
  </w:style>
  <w:style w:type="paragraph" w:styleId="BalloonText">
    <w:name w:val="Balloon Text"/>
    <w:basedOn w:val="Normal"/>
    <w:semiHidden/>
    <w:rsid w:val="000F7E93"/>
    <w:rPr>
      <w:rFonts w:ascii="Tahoma" w:hAnsi="Tahoma" w:cs="Tahoma"/>
      <w:sz w:val="16"/>
      <w:szCs w:val="16"/>
    </w:rPr>
  </w:style>
  <w:style w:type="paragraph" w:styleId="Header">
    <w:name w:val="header"/>
    <w:basedOn w:val="Normal"/>
    <w:rsid w:val="007E624D"/>
    <w:pPr>
      <w:tabs>
        <w:tab w:val="center" w:pos="4320"/>
        <w:tab w:val="right" w:pos="8640"/>
      </w:tabs>
    </w:pPr>
  </w:style>
  <w:style w:type="paragraph" w:styleId="Footer">
    <w:name w:val="footer"/>
    <w:basedOn w:val="Normal"/>
    <w:rsid w:val="007E624D"/>
    <w:pPr>
      <w:tabs>
        <w:tab w:val="center" w:pos="4320"/>
        <w:tab w:val="right" w:pos="8640"/>
      </w:tabs>
    </w:pPr>
  </w:style>
  <w:style w:type="character" w:styleId="PageNumber">
    <w:name w:val="page number"/>
    <w:basedOn w:val="DefaultParagraphFont"/>
    <w:rsid w:val="007E62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GybzZC8Ovl3GkrHypiOUkr5dg==">AMUW2mWjtsFZyywplhhJv5faUtSuwBsLyJ8OjDFtnpbtzdPRaC/EbDr62lUZgGjGL5LaTcWzK+YQdlmTR3HHY0lzgpckCvHnNbcsEeqZCk7KgGgqQdW2vyLDGV/TPVU/DWZn+bqbFd6+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Johnpaul Moses | REItips.com</dc:creator>
  <cp:lastModifiedBy>Eman Cruz</cp:lastModifiedBy>
  <cp:revision>2</cp:revision>
  <dcterms:created xsi:type="dcterms:W3CDTF">2015-11-18T20:12:00Z</dcterms:created>
  <dcterms:modified xsi:type="dcterms:W3CDTF">2024-02-06T20:48:00Z</dcterms:modified>
</cp:coreProperties>
</file>